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20" w:rsidRDefault="00920965">
      <w:r>
        <w:rPr>
          <w:noProof/>
        </w:rPr>
        <w:drawing>
          <wp:inline distT="0" distB="0" distL="0" distR="0" wp14:anchorId="6AE275E0" wp14:editId="0CD114FA">
            <wp:extent cx="3161513" cy="2371134"/>
            <wp:effectExtent l="0" t="0" r="1270" b="0"/>
            <wp:docPr id="1" name="図 1" descr="C:\Users\WL631401\Desktop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631401\Desktop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41" cy="23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65"/>
    <w:rsid w:val="00920965"/>
    <w:rsid w:val="00D5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京都生活協同組合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WL631002A(栗野使用パソコン）</dc:creator>
  <cp:lastModifiedBy>WL631002A(栗野使用パソコン）</cp:lastModifiedBy>
  <cp:revision>1</cp:revision>
  <dcterms:created xsi:type="dcterms:W3CDTF">2018-09-08T11:10:00Z</dcterms:created>
  <dcterms:modified xsi:type="dcterms:W3CDTF">2018-09-08T11:10:00Z</dcterms:modified>
</cp:coreProperties>
</file>